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IN THE COURT OF APPEAL OF TANZANIA</w:t>
      </w:r>
    </w:p>
    <w:p>
      <w:pPr>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AT DAR ES SALAAM</w:t>
      </w:r>
    </w:p>
    <w:p>
      <w:pPr>
        <w:spacing w:line="360" w:lineRule="auto"/>
        <w:jc w:val="center"/>
        <w:rPr>
          <w:rFonts w:hint="default" w:ascii="Times New Roman Regular" w:hAnsi="Times New Roman Regular" w:cs="Times New Roman Regular"/>
          <w:b/>
          <w:sz w:val="24"/>
          <w:szCs w:val="24"/>
        </w:rPr>
      </w:pPr>
    </w:p>
    <w:p>
      <w:pPr>
        <w:spacing w:line="360" w:lineRule="auto"/>
        <w:jc w:val="center"/>
        <w:rPr>
          <w:rFonts w:hint="default" w:ascii="Times New Roman Regular" w:hAnsi="Times New Roman Regular" w:cs="Times New Roman Regular"/>
          <w:b/>
          <w:sz w:val="24"/>
          <w:szCs w:val="24"/>
          <w:u w:val="single"/>
        </w:rPr>
      </w:pPr>
      <w:r>
        <w:rPr>
          <w:rFonts w:hint="default" w:ascii="Times New Roman Regular" w:hAnsi="Times New Roman Regular" w:cs="Times New Roman Regular"/>
          <w:b/>
          <w:sz w:val="24"/>
          <w:szCs w:val="24"/>
          <w:u w:val="single"/>
        </w:rPr>
        <w:t>CIVIL APPLICATION</w:t>
      </w:r>
      <w:r>
        <w:rPr>
          <w:rFonts w:hint="default" w:ascii="Times New Roman Regular" w:hAnsi="Times New Roman Regular" w:cs="Times New Roman Regular"/>
          <w:b/>
          <w:sz w:val="24"/>
          <w:szCs w:val="24"/>
          <w:u w:val="single"/>
          <w:lang w:val="en-US"/>
        </w:rPr>
        <w:t xml:space="preserve"> No. 980 </w:t>
      </w:r>
      <w:r>
        <w:rPr>
          <w:rFonts w:hint="default" w:ascii="Times New Roman Regular" w:hAnsi="Times New Roman Regular" w:cs="Times New Roman Regular"/>
          <w:b/>
          <w:sz w:val="24"/>
          <w:szCs w:val="24"/>
          <w:u w:val="single"/>
        </w:rPr>
        <w:t>OF 2024</w:t>
      </w:r>
    </w:p>
    <w:p>
      <w:pPr>
        <w:pStyle w:val="17"/>
        <w:spacing w:line="360" w:lineRule="auto"/>
        <w:jc w:val="center"/>
        <w:rPr>
          <w:rFonts w:hint="default" w:ascii="Times New Roman Regular" w:hAnsi="Times New Roman Regular" w:cs="Times New Roman Regular"/>
          <w:b/>
          <w:sz w:val="24"/>
          <w:szCs w:val="24"/>
        </w:rPr>
      </w:pPr>
    </w:p>
    <w:p>
      <w:pPr>
        <w:pStyle w:val="17"/>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BETWEEN</w:t>
      </w:r>
    </w:p>
    <w:p>
      <w:pPr>
        <w:pStyle w:val="17"/>
        <w:spacing w:line="360" w:lineRule="auto"/>
        <w:jc w:val="both"/>
        <w:rPr>
          <w:rFonts w:hint="default" w:ascii="Times New Roman Regular" w:hAnsi="Times New Roman Regular" w:cs="Times New Roman Regular"/>
          <w:b/>
          <w:sz w:val="24"/>
          <w:szCs w:val="24"/>
        </w:rPr>
      </w:pPr>
    </w:p>
    <w:p>
      <w:pPr>
        <w:pStyle w:val="17"/>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AFRICAN BANKING CORPORATION (T) LIMITED</w:t>
      </w:r>
      <w:r>
        <w:rPr>
          <w:rFonts w:hint="default" w:ascii="Times New Roman Regular" w:hAnsi="Times New Roman Regular" w:cs="Times New Roman Regular"/>
          <w:b/>
          <w:sz w:val="24"/>
          <w:szCs w:val="24"/>
          <w:lang w:val="en-US"/>
        </w:rPr>
        <w:t xml:space="preserve"> </w:t>
      </w:r>
      <w:r>
        <w:rPr>
          <w:rFonts w:hint="default" w:ascii="Times New Roman Regular" w:hAnsi="Times New Roman Regular" w:cs="Times New Roman Regular"/>
          <w:b/>
          <w:sz w:val="24"/>
          <w:szCs w:val="24"/>
        </w:rPr>
        <w:t>…</w:t>
      </w:r>
      <w:r>
        <w:rPr>
          <w:rFonts w:hint="default" w:ascii="Times New Roman Regular" w:hAnsi="Times New Roman Regular" w:cs="Times New Roman Regular"/>
          <w:b/>
          <w:sz w:val="24"/>
          <w:szCs w:val="24"/>
          <w:lang w:val="en-US"/>
        </w:rPr>
        <w:t>........................</w:t>
      </w:r>
      <w:r>
        <w:rPr>
          <w:rFonts w:hint="default" w:ascii="Times New Roman Regular" w:hAnsi="Times New Roman Regular" w:cs="Times New Roman Regular"/>
          <w:b/>
          <w:sz w:val="24"/>
          <w:szCs w:val="24"/>
        </w:rPr>
        <w:t>…...</w:t>
      </w:r>
      <w:r>
        <w:rPr>
          <w:rFonts w:hint="default" w:ascii="Times New Roman Regular" w:hAnsi="Times New Roman Regular" w:cs="Times New Roman Regular"/>
          <w:b/>
          <w:sz w:val="24"/>
          <w:szCs w:val="24"/>
          <w:lang w:val="en-US"/>
        </w:rPr>
        <w:t xml:space="preserve"> </w:t>
      </w:r>
      <w:r>
        <w:rPr>
          <w:rFonts w:hint="default" w:ascii="Times New Roman Regular" w:hAnsi="Times New Roman Regular" w:cs="Times New Roman Regular"/>
          <w:b/>
          <w:sz w:val="24"/>
          <w:szCs w:val="24"/>
        </w:rPr>
        <w:t>APPLICANT</w:t>
      </w:r>
    </w:p>
    <w:p>
      <w:pPr>
        <w:pStyle w:val="17"/>
        <w:spacing w:line="360" w:lineRule="auto"/>
        <w:jc w:val="center"/>
        <w:rPr>
          <w:rFonts w:hint="default" w:ascii="Times New Roman Regular" w:hAnsi="Times New Roman Regular" w:cs="Times New Roman Regular"/>
          <w:b/>
          <w:sz w:val="24"/>
          <w:szCs w:val="24"/>
        </w:rPr>
      </w:pPr>
    </w:p>
    <w:p>
      <w:pPr>
        <w:pStyle w:val="17"/>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VERSUS</w:t>
      </w:r>
    </w:p>
    <w:p>
      <w:pPr>
        <w:pStyle w:val="17"/>
        <w:spacing w:line="360" w:lineRule="auto"/>
        <w:jc w:val="center"/>
        <w:rPr>
          <w:rFonts w:hint="default" w:ascii="Times New Roman Regular" w:hAnsi="Times New Roman Regular" w:cs="Times New Roman Regular"/>
          <w:b/>
          <w:sz w:val="24"/>
          <w:szCs w:val="24"/>
        </w:rPr>
      </w:pPr>
    </w:p>
    <w:p>
      <w:pPr>
        <w:pStyle w:val="17"/>
        <w:spacing w:line="360" w:lineRule="auto"/>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JOVIN MGOO</w:t>
      </w:r>
      <w:r>
        <w:rPr>
          <w:rFonts w:hint="default" w:ascii="Times New Roman Regular" w:hAnsi="Times New Roman Regular" w:cs="Times New Roman Regular"/>
          <w:b/>
          <w:sz w:val="24"/>
          <w:szCs w:val="24"/>
          <w:lang w:val="en-US"/>
        </w:rPr>
        <w:t xml:space="preserve"> </w:t>
      </w:r>
      <w:r>
        <w:rPr>
          <w:rFonts w:hint="default" w:ascii="Times New Roman Regular" w:hAnsi="Times New Roman Regular" w:cs="Times New Roman Regular"/>
          <w:b/>
          <w:sz w:val="24"/>
          <w:szCs w:val="24"/>
        </w:rPr>
        <w:t>………………………………</w:t>
      </w:r>
      <w:r>
        <w:rPr>
          <w:rFonts w:hint="default" w:ascii="Times New Roman Regular" w:hAnsi="Times New Roman Regular" w:cs="Times New Roman Regular"/>
          <w:b/>
          <w:sz w:val="24"/>
          <w:szCs w:val="24"/>
          <w:lang w:val="en-US"/>
        </w:rPr>
        <w:t>..................</w:t>
      </w:r>
      <w:r>
        <w:rPr>
          <w:rFonts w:hint="default" w:ascii="Times New Roman Regular" w:hAnsi="Times New Roman Regular" w:cs="Times New Roman Regular"/>
          <w:b/>
          <w:sz w:val="24"/>
          <w:szCs w:val="24"/>
        </w:rPr>
        <w:t>……………….……</w:t>
      </w:r>
      <w:r>
        <w:rPr>
          <w:rFonts w:hint="default" w:ascii="Times New Roman Regular" w:hAnsi="Times New Roman Regular" w:cs="Times New Roman Regular"/>
          <w:b/>
          <w:sz w:val="24"/>
          <w:szCs w:val="24"/>
          <w:lang w:val="en-US"/>
        </w:rPr>
        <w:t xml:space="preserve"> </w:t>
      </w:r>
      <w:r>
        <w:rPr>
          <w:rFonts w:hint="default" w:ascii="Times New Roman Regular" w:hAnsi="Times New Roman Regular" w:cs="Times New Roman Regular"/>
          <w:b/>
          <w:sz w:val="24"/>
          <w:szCs w:val="24"/>
        </w:rPr>
        <w:t>RESPONDENT</w:t>
      </w:r>
    </w:p>
    <w:p>
      <w:pPr>
        <w:jc w:val="center"/>
        <w:rPr>
          <w:rFonts w:hint="default" w:ascii="Times New Roman Regular" w:hAnsi="Times New Roman Regular" w:cs="Times New Roman Regular"/>
          <w:i/>
          <w:sz w:val="24"/>
          <w:szCs w:val="24"/>
        </w:rPr>
      </w:pPr>
    </w:p>
    <w:p>
      <w:pPr>
        <w:pStyle w:val="3"/>
        <w:jc w:val="center"/>
        <w:rPr>
          <w:rFonts w:hint="default" w:ascii="Times New Roman Regular" w:hAnsi="Times New Roman Regular" w:cs="Times New Roman Regular"/>
          <w:i/>
          <w:sz w:val="24"/>
          <w:szCs w:val="24"/>
          <w:lang w:val="en-US"/>
        </w:rPr>
      </w:pPr>
      <w:r>
        <w:rPr>
          <w:rFonts w:hint="default" w:ascii="Times New Roman Regular" w:hAnsi="Times New Roman Regular" w:cs="Times New Roman Regular"/>
          <w:i/>
          <w:sz w:val="24"/>
          <w:szCs w:val="24"/>
        </w:rPr>
        <w:t>(</w:t>
      </w:r>
      <w:r>
        <w:rPr>
          <w:rFonts w:hint="default" w:ascii="Times New Roman Regular" w:hAnsi="Times New Roman Regular" w:cs="Times New Roman Regular"/>
          <w:i/>
          <w:sz w:val="24"/>
          <w:szCs w:val="24"/>
        </w:rPr>
        <w:t>Application for stay of Execution of the Decree of the High Court of Tanzania (Labour Division) at Dar es Salaam I Execution No. 25923 of 2023  (Hon. Mrio, Deputy Registrar) dated 2</w:t>
      </w:r>
      <w:r>
        <w:rPr>
          <w:rFonts w:hint="default" w:ascii="Times New Roman Regular" w:hAnsi="Times New Roman Regular" w:cs="Times New Roman Regular"/>
          <w:i/>
          <w:sz w:val="24"/>
          <w:szCs w:val="24"/>
          <w:vertAlign w:val="superscript"/>
        </w:rPr>
        <w:t>nd</w:t>
      </w:r>
      <w:r>
        <w:rPr>
          <w:rFonts w:hint="default" w:ascii="Times New Roman Regular" w:hAnsi="Times New Roman Regular" w:cs="Times New Roman Regular"/>
          <w:i/>
          <w:sz w:val="24"/>
          <w:szCs w:val="24"/>
        </w:rPr>
        <w:t xml:space="preserve"> October, 2024  which arises from Revision No. 231 of 2020 (Hon. Arufani,J.</w:t>
      </w:r>
      <w:r>
        <w:rPr>
          <w:rFonts w:hint="default" w:ascii="Times New Roman Regular" w:hAnsi="Times New Roman Regular" w:cs="Times New Roman Regular"/>
          <w:i/>
          <w:sz w:val="24"/>
          <w:szCs w:val="24"/>
          <w:lang w:val="en-US"/>
        </w:rPr>
        <w:t>)</w:t>
      </w:r>
    </w:p>
    <w:p>
      <w:pPr>
        <w:jc w:val="center"/>
        <w:rPr>
          <w:rFonts w:hint="default" w:ascii="Times New Roman Regular" w:hAnsi="Times New Roman Regular" w:cs="Times New Roman Regular"/>
          <w:sz w:val="24"/>
          <w:szCs w:val="24"/>
        </w:rPr>
      </w:pPr>
    </w:p>
    <w:p>
      <w:pPr>
        <w:jc w:val="center"/>
        <w:rPr>
          <w:rFonts w:hint="default" w:ascii="Times New Roman Regular" w:hAnsi="Times New Roman Regular" w:cs="Times New Roman Regular"/>
          <w:sz w:val="24"/>
          <w:szCs w:val="24"/>
        </w:rPr>
      </w:pPr>
    </w:p>
    <w:p>
      <w:pPr>
        <w:pStyle w:val="3"/>
        <w:jc w:val="cente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AFFIDAVIT</w:t>
      </w:r>
      <w:r>
        <w:rPr>
          <w:rFonts w:hint="default" w:ascii="Times New Roman Regular" w:hAnsi="Times New Roman Regular" w:cs="Times New Roman Regular"/>
          <w:sz w:val="24"/>
          <w:szCs w:val="24"/>
          <w:lang w:val="en-US"/>
        </w:rPr>
        <w:t xml:space="preserve"> IN REPLY OF THE RESPONDENT</w:t>
      </w:r>
    </w:p>
    <w:p>
      <w:pPr>
        <w:jc w:val="center"/>
        <w:rPr>
          <w:rFonts w:hint="default" w:ascii="Times New Roman Regular" w:hAnsi="Times New Roman Regular" w:cs="Times New Roman Regular"/>
          <w:i/>
          <w:sz w:val="24"/>
          <w:szCs w:val="24"/>
          <w:lang w:val="en-GB"/>
        </w:rPr>
      </w:pPr>
      <w:r>
        <w:rPr>
          <w:rFonts w:hint="default" w:ascii="Times New Roman Regular" w:hAnsi="Times New Roman Regular" w:cs="Times New Roman Regular"/>
          <w:i/>
          <w:sz w:val="24"/>
          <w:szCs w:val="24"/>
          <w:lang w:val="en-GB"/>
        </w:rPr>
        <w:t>{Made under Rule 56(1) of the Tanzania Court of Appeal Rules, 2019 as amended by GN No. 368 of 2009}</w:t>
      </w:r>
    </w:p>
    <w:p>
      <w:pPr>
        <w:rPr>
          <w:rFonts w:hint="default" w:ascii="Times New Roman Regular" w:hAnsi="Times New Roman Regular" w:cs="Times New Roman Regular"/>
          <w:sz w:val="24"/>
          <w:szCs w:val="24"/>
        </w:rPr>
      </w:pPr>
    </w:p>
    <w:p>
      <w:pPr>
        <w:jc w:val="center"/>
        <w:rPr>
          <w:rFonts w:hint="default" w:ascii="Times New Roman Regular" w:hAnsi="Times New Roman Regular" w:cs="Times New Roman Regular"/>
          <w:b/>
          <w:bCs/>
          <w:sz w:val="24"/>
          <w:szCs w:val="24"/>
          <w:u w:val="single"/>
        </w:rPr>
      </w:pPr>
    </w:p>
    <w:p>
      <w:p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 xml:space="preserve">I, </w:t>
      </w:r>
      <w:r>
        <w:rPr>
          <w:rFonts w:hint="default" w:ascii="Times New Roman Regular" w:hAnsi="Times New Roman Regular" w:cs="Times New Roman Regular"/>
          <w:b/>
          <w:sz w:val="24"/>
          <w:szCs w:val="24"/>
          <w:lang w:val="en-US"/>
        </w:rPr>
        <w:t>JOVINE S. MUGOO</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sz w:val="24"/>
          <w:szCs w:val="24"/>
        </w:rPr>
        <w:t xml:space="preserve">Adult, Christian, resident of Dar es Salaam </w:t>
      </w:r>
      <w:r>
        <w:rPr>
          <w:rFonts w:hint="default" w:ascii="Times New Roman Regular" w:hAnsi="Times New Roman Regular" w:cs="Times New Roman Regular"/>
          <w:b/>
          <w:sz w:val="24"/>
          <w:szCs w:val="24"/>
        </w:rPr>
        <w:t xml:space="preserve">DO HEREBY TAKE OATH </w:t>
      </w:r>
      <w:r>
        <w:rPr>
          <w:rFonts w:hint="default" w:ascii="Times New Roman Regular" w:hAnsi="Times New Roman Regular" w:cs="Times New Roman Regular"/>
          <w:sz w:val="24"/>
          <w:szCs w:val="24"/>
        </w:rPr>
        <w:t xml:space="preserve">and </w:t>
      </w:r>
      <w:r>
        <w:rPr>
          <w:rFonts w:hint="default" w:ascii="Times New Roman Regular" w:hAnsi="Times New Roman Regular" w:cs="Times New Roman Regular"/>
          <w:b/>
          <w:sz w:val="24"/>
          <w:szCs w:val="24"/>
        </w:rPr>
        <w:t xml:space="preserve">STATE </w:t>
      </w:r>
      <w:r>
        <w:rPr>
          <w:rFonts w:hint="default" w:ascii="Times New Roman Regular" w:hAnsi="Times New Roman Regular" w:cs="Times New Roman Regular"/>
          <w:sz w:val="24"/>
          <w:szCs w:val="24"/>
        </w:rPr>
        <w:t>the following:-</w:t>
      </w:r>
    </w:p>
    <w:p>
      <w:pPr>
        <w:spacing w:line="360" w:lineRule="auto"/>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Pr>
          <w:rFonts w:hint="default" w:ascii="Times New Roman" w:hAnsi="Times New Roman" w:cs="Times New Roman"/>
          <w:sz w:val="24"/>
          <w:szCs w:val="24"/>
          <w:lang w:val="en-US"/>
        </w:rPr>
        <w:t xml:space="preserve">I am </w:t>
      </w:r>
      <w:r>
        <w:rPr>
          <w:rFonts w:ascii="Times New Roman" w:hAnsi="Times New Roman" w:cs="Times New Roman"/>
          <w:sz w:val="24"/>
          <w:szCs w:val="24"/>
        </w:rPr>
        <w:t>the Respondent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herein and </w:t>
      </w:r>
      <w:r>
        <w:rPr>
          <w:rFonts w:hint="default" w:ascii="Times New Roman" w:hAnsi="Times New Roman" w:cs="Times New Roman"/>
          <w:sz w:val="24"/>
          <w:szCs w:val="24"/>
          <w:lang w:val="en-US"/>
        </w:rPr>
        <w:t xml:space="preserve">I was </w:t>
      </w:r>
      <w:r>
        <w:rPr>
          <w:rFonts w:ascii="Times New Roman" w:hAnsi="Times New Roman" w:cs="Times New Roman"/>
          <w:sz w:val="24"/>
          <w:szCs w:val="24"/>
        </w:rPr>
        <w:t>the De</w:t>
      </w:r>
      <w:r>
        <w:rPr>
          <w:rFonts w:hint="default" w:ascii="Times New Roman" w:hAnsi="Times New Roman" w:cs="Times New Roman"/>
          <w:sz w:val="24"/>
          <w:szCs w:val="24"/>
          <w:lang w:val="en-US"/>
        </w:rPr>
        <w:t>cree Holder</w:t>
      </w:r>
      <w:r>
        <w:rPr>
          <w:rFonts w:ascii="Times New Roman" w:hAnsi="Times New Roman" w:cs="Times New Roman"/>
          <w:sz w:val="24"/>
          <w:szCs w:val="24"/>
        </w:rPr>
        <w:t xml:space="preserve"> in the </w:t>
      </w:r>
      <w:r>
        <w:rPr>
          <w:rFonts w:hint="default" w:ascii="Times New Roman" w:hAnsi="Times New Roman" w:cs="Times New Roman"/>
          <w:sz w:val="24"/>
          <w:szCs w:val="24"/>
          <w:lang w:val="en-US"/>
        </w:rPr>
        <w:t>Labour Execution</w:t>
      </w:r>
      <w:r>
        <w:rPr>
          <w:rFonts w:ascii="Times New Roman" w:hAnsi="Times New Roman" w:cs="Times New Roman"/>
          <w:sz w:val="24"/>
          <w:szCs w:val="24"/>
        </w:rPr>
        <w:t xml:space="preserve"> No. </w:t>
      </w:r>
      <w:r>
        <w:rPr>
          <w:rFonts w:hint="default" w:ascii="Times New Roman Regular" w:hAnsi="Times New Roman Regular" w:cs="Times New Roman Regular"/>
          <w:i/>
          <w:sz w:val="24"/>
          <w:szCs w:val="24"/>
        </w:rPr>
        <w:t xml:space="preserve">25923 </w:t>
      </w:r>
      <w:r>
        <w:rPr>
          <w:rFonts w:ascii="Times New Roman" w:hAnsi="Times New Roman" w:cs="Times New Roman"/>
          <w:sz w:val="24"/>
          <w:szCs w:val="24"/>
        </w:rPr>
        <w:t>of 20</w:t>
      </w:r>
      <w:r>
        <w:rPr>
          <w:rFonts w:hint="default" w:ascii="Times New Roman" w:hAnsi="Times New Roman" w:cs="Times New Roman"/>
          <w:sz w:val="24"/>
          <w:szCs w:val="24"/>
          <w:lang w:val="en-US"/>
        </w:rPr>
        <w:t>23</w:t>
      </w:r>
      <w:r>
        <w:rPr>
          <w:rFonts w:ascii="Times New Roman" w:hAnsi="Times New Roman" w:cs="Times New Roman"/>
          <w:sz w:val="24"/>
          <w:szCs w:val="24"/>
        </w:rPr>
        <w:t xml:space="preserve"> and Respondent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in the </w:t>
      </w:r>
      <w:r>
        <w:rPr>
          <w:rFonts w:hint="default" w:ascii="Times New Roman" w:hAnsi="Times New Roman" w:cs="Times New Roman"/>
          <w:sz w:val="24"/>
          <w:szCs w:val="24"/>
          <w:lang w:val="en-US"/>
        </w:rPr>
        <w:t>Labour Revision</w:t>
      </w:r>
      <w:r>
        <w:rPr>
          <w:rFonts w:ascii="Times New Roman" w:hAnsi="Times New Roman" w:cs="Times New Roman"/>
          <w:sz w:val="24"/>
          <w:szCs w:val="24"/>
        </w:rPr>
        <w:t xml:space="preserve"> number </w:t>
      </w:r>
      <w:r>
        <w:rPr>
          <w:rFonts w:hint="default" w:ascii="Times New Roman" w:hAnsi="Times New Roman" w:cs="Times New Roman"/>
          <w:sz w:val="24"/>
          <w:szCs w:val="24"/>
          <w:lang w:val="en-US"/>
        </w:rPr>
        <w:t>231</w:t>
      </w:r>
      <w:r>
        <w:rPr>
          <w:rFonts w:ascii="Times New Roman" w:hAnsi="Times New Roman" w:cs="Times New Roman"/>
          <w:sz w:val="24"/>
          <w:szCs w:val="24"/>
        </w:rPr>
        <w:t xml:space="preserve"> of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at the High Court of Tanzania </w:t>
      </w:r>
      <w:r>
        <w:rPr>
          <w:rFonts w:hint="default" w:ascii="Times New Roman" w:hAnsi="Times New Roman" w:cs="Times New Roman"/>
          <w:sz w:val="24"/>
          <w:szCs w:val="24"/>
          <w:lang w:val="en-US"/>
        </w:rPr>
        <w:t xml:space="preserve">Labour </w:t>
      </w:r>
      <w:r>
        <w:rPr>
          <w:rFonts w:ascii="Times New Roman" w:hAnsi="Times New Roman" w:cs="Times New Roman"/>
          <w:sz w:val="24"/>
          <w:szCs w:val="24"/>
        </w:rPr>
        <w:t xml:space="preserve">Division at Dar es Salaam thereon as such </w:t>
      </w:r>
      <w:r>
        <w:rPr>
          <w:rFonts w:hint="default" w:ascii="Times New Roman" w:hAnsi="Times New Roman" w:cs="Times New Roman"/>
          <w:sz w:val="24"/>
          <w:szCs w:val="24"/>
          <w:lang w:val="en-US"/>
        </w:rPr>
        <w:t xml:space="preserve">I am </w:t>
      </w:r>
      <w:r>
        <w:rPr>
          <w:rFonts w:ascii="Times New Roman" w:hAnsi="Times New Roman" w:cs="Times New Roman"/>
          <w:sz w:val="24"/>
          <w:szCs w:val="24"/>
        </w:rPr>
        <w:t xml:space="preserve">very conversant with the facts </w:t>
      </w:r>
      <w:r>
        <w:rPr>
          <w:rFonts w:hint="default" w:ascii="Times New Roman" w:hAnsi="Times New Roman" w:cs="Times New Roman"/>
          <w:sz w:val="24"/>
          <w:szCs w:val="24"/>
          <w:lang w:val="en-US"/>
        </w:rPr>
        <w:t>I am</w:t>
      </w:r>
      <w:r>
        <w:rPr>
          <w:rFonts w:ascii="Times New Roman" w:hAnsi="Times New Roman" w:cs="Times New Roman"/>
          <w:sz w:val="24"/>
          <w:szCs w:val="24"/>
        </w:rPr>
        <w:t xml:space="preserve"> going to depose hereunder.</w:t>
      </w:r>
    </w:p>
    <w:p>
      <w:pPr>
        <w:pStyle w:val="17"/>
        <w:spacing w:line="360" w:lineRule="auto"/>
        <w:ind w:left="720"/>
        <w:jc w:val="both"/>
        <w:rPr>
          <w:rFonts w:ascii="Times New Roman" w:hAnsi="Times New Roman" w:cs="Times New Roman"/>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ascii="Times New Roman" w:hAnsi="Times New Roman" w:cs="Times New Roman"/>
          <w:sz w:val="24"/>
          <w:szCs w:val="24"/>
        </w:rPr>
        <w:t xml:space="preserve">That, </w:t>
      </w:r>
      <w:r>
        <w:rPr>
          <w:rFonts w:hint="default" w:ascii="Times New Roman" w:hAnsi="Times New Roman" w:cs="Times New Roman"/>
          <w:sz w:val="24"/>
          <w:szCs w:val="24"/>
          <w:lang w:val="en-US"/>
        </w:rPr>
        <w:t xml:space="preserve">I </w:t>
      </w:r>
      <w:r>
        <w:rPr>
          <w:rFonts w:ascii="Times New Roman" w:hAnsi="Times New Roman" w:cs="Times New Roman"/>
          <w:sz w:val="24"/>
          <w:szCs w:val="24"/>
        </w:rPr>
        <w:t xml:space="preserve">have read and understood the affidavit of </w:t>
      </w:r>
      <w:r>
        <w:rPr>
          <w:rFonts w:hint="default" w:ascii="Times New Roman" w:hAnsi="Times New Roman" w:cs="Times New Roman"/>
          <w:b/>
          <w:sz w:val="24"/>
          <w:szCs w:val="24"/>
          <w:lang w:val="en-US"/>
        </w:rPr>
        <w:t>Nyanjala Mtebe</w:t>
      </w:r>
      <w:r>
        <w:rPr>
          <w:rFonts w:ascii="Times New Roman" w:hAnsi="Times New Roman" w:cs="Times New Roman"/>
          <w:sz w:val="24"/>
          <w:szCs w:val="24"/>
        </w:rPr>
        <w:t xml:space="preserve"> in support of the Notice of Motion for an application for stay of execution and </w:t>
      </w:r>
      <w:r>
        <w:rPr>
          <w:rFonts w:hint="default" w:ascii="Times New Roman" w:hAnsi="Times New Roman" w:cs="Times New Roman"/>
          <w:sz w:val="24"/>
          <w:szCs w:val="24"/>
          <w:lang w:val="en-US"/>
        </w:rPr>
        <w:t xml:space="preserve">I </w:t>
      </w:r>
      <w:r>
        <w:rPr>
          <w:rFonts w:ascii="Times New Roman" w:hAnsi="Times New Roman" w:cs="Times New Roman"/>
          <w:sz w:val="24"/>
          <w:szCs w:val="24"/>
        </w:rPr>
        <w:t>hasten to state that the affidavit is devoid of merits.</w:t>
      </w: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the contents of paragraphs 1, 2 and 3</w:t>
      </w:r>
      <w:r>
        <w:rPr>
          <w:rFonts w:hint="default" w:ascii="Times New Roman Regular" w:hAnsi="Times New Roman Regular" w:cs="Times New Roman Regular"/>
          <w:sz w:val="24"/>
          <w:szCs w:val="24"/>
        </w:rPr>
        <w:t xml:space="preserve"> Affidavit </w:t>
      </w:r>
      <w:r>
        <w:rPr>
          <w:rFonts w:hint="default" w:ascii="Times New Roman Regular" w:hAnsi="Times New Roman Regular" w:cs="Times New Roman Regular"/>
          <w:sz w:val="24"/>
          <w:szCs w:val="24"/>
          <w:lang w:val="en-US"/>
        </w:rPr>
        <w:t>are noted. The Respondent wishes to state further that the decretal amount included also subsistence allowance which kept on accruing daily.</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 4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are noted to the extent that the Applicant was granted leave. The rest of the contents are disputed and the Respondent wishes to state that, the Applicant had lodged an Appeal before this Court and it was struck out for being filed out of time and she even had obtained orders for stay of Execution previously before this court staying the same decree.</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 5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 xml:space="preserve">are noted to the extent that Hon. Kassian ordered stay illegally. The rest of the contents are disputed and the Applicant is put to strict proof thereof. The Respondent wishes to state further that, before Hon. Kassian had issued that order, he had given enough time for the Applicant to seek Stay of Execution to the Court of Appeal and the Applicant failed while insisting that she was time barred. </w:t>
      </w:r>
      <w:r>
        <w:rPr>
          <w:rFonts w:hint="default" w:ascii="Times New Roman Italic" w:hAnsi="Times New Roman Italic" w:cs="Times New Roman Italic"/>
          <w:i/>
          <w:iCs/>
          <w:sz w:val="24"/>
          <w:szCs w:val="24"/>
          <w:lang w:val="en-US"/>
        </w:rPr>
        <w:t>Copy of the proceedings and orders of the Labour Court are herein attached as Annexture DIRM - 1. Leave of the Court shall be craved for them to form part of this Affidavit in reply</w:t>
      </w:r>
      <w:r>
        <w:rPr>
          <w:rFonts w:hint="default" w:ascii="Times New Roman Regular" w:hAnsi="Times New Roman Regular" w:cs="Times New Roman Regular"/>
          <w:sz w:val="24"/>
          <w:szCs w:val="24"/>
          <w:lang w:val="en-US"/>
        </w:rPr>
        <w:t>.</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 6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are noted</w:t>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lang w:val="en-US"/>
        </w:rPr>
        <w:t xml:space="preserve"> The Respondent wishes to state further that the Applicant was even aware that Hon. DR Kassian had acted out of his jurisdiction and that the proper forum for her to apply for stay orders is in this Court.</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 7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 xml:space="preserve">are noted to the extent that the Deputy Registrar ordered transfer. The rest of the contents are disputed and the Applicant is put to strict proof thereof. the Respondent wishes to state further that, the said Execution was on going and it kicked off in the year 2023. The Applicant has been aware of it at all material times from the date summons were issued, the day a garnishee order Nisi was issued, the day Garnishee Order Absolute was issued and still she never applied for stay hence lodging a stay of Execution now will amount to abuse of the Court process as it started long ago and she was aware of it. </w:t>
      </w:r>
      <w:r>
        <w:rPr>
          <w:rFonts w:hint="default" w:ascii="Times New Roman Italic" w:hAnsi="Times New Roman Italic" w:cs="Times New Roman Italic"/>
          <w:i/>
          <w:iCs/>
          <w:sz w:val="24"/>
          <w:szCs w:val="24"/>
          <w:lang w:val="en-US"/>
        </w:rPr>
        <w:t>Copies of the Ganishee Orders and letters from the bank are herein attached as Annexture DIRM - 2. Leave of the Court shall be craved for them to form part of this Affidavit in reply.</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 8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are vehemently disputed. The Applicant has at all material times attended and argued her case and even on the date that order was issued she was there.</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That, </w:t>
      </w:r>
      <w:r>
        <w:rPr>
          <w:rFonts w:hint="default" w:ascii="Times New Roman Regular" w:hAnsi="Times New Roman Regular" w:cs="Times New Roman Regular"/>
          <w:sz w:val="24"/>
          <w:szCs w:val="24"/>
          <w:lang w:val="en-US"/>
        </w:rPr>
        <w:t xml:space="preserve">the contents of paragraphs 9 and 10 of the </w:t>
      </w:r>
      <w:r>
        <w:rPr>
          <w:rFonts w:hint="default" w:ascii="Times New Roman Regular" w:hAnsi="Times New Roman Regular" w:cs="Times New Roman Regular"/>
          <w:sz w:val="24"/>
          <w:szCs w:val="24"/>
        </w:rPr>
        <w:t xml:space="preserve">Affidavit </w:t>
      </w:r>
      <w:r>
        <w:rPr>
          <w:rFonts w:hint="default" w:ascii="Times New Roman Regular" w:hAnsi="Times New Roman Regular" w:cs="Times New Roman Regular"/>
          <w:sz w:val="24"/>
          <w:szCs w:val="24"/>
          <w:lang w:val="en-US"/>
        </w:rPr>
        <w:t>are vehemently disputed for being untrue and unfounded. The Respondent wishes to state further that, the Applicant had been submitting before Hon. Kassian, Hon. Mrio and Hon. Mlyambina J., that they had failed to lodge an Application for stay in this Court simply because they were time barred and prayed for the Labour Court to issue stay basing in the circumstances of the case which they termed to be unique the fact which is not true.</w:t>
      </w:r>
    </w:p>
    <w:p>
      <w:pPr>
        <w:pStyle w:val="17"/>
        <w:numPr>
          <w:numId w:val="0"/>
        </w:numPr>
        <w:spacing w:line="360" w:lineRule="auto"/>
        <w:ind w:left="360" w:leftChars="0"/>
        <w:jc w:val="both"/>
        <w:rPr>
          <w:rFonts w:hint="default" w:ascii="Times New Roman Regular" w:hAnsi="Times New Roman Regular" w:cs="Times New Roman Regular"/>
          <w:sz w:val="24"/>
          <w:szCs w:val="24"/>
        </w:rPr>
      </w:pPr>
    </w:p>
    <w:p>
      <w:pPr>
        <w:pStyle w:val="17"/>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contents of paragraphs </w:t>
      </w:r>
      <w:r>
        <w:rPr>
          <w:rFonts w:hint="default" w:ascii="Times New Roman" w:hAnsi="Times New Roman" w:cs="Times New Roman"/>
          <w:sz w:val="24"/>
          <w:szCs w:val="24"/>
          <w:lang w:val="en-US"/>
        </w:rPr>
        <w:t xml:space="preserve">11, </w:t>
      </w:r>
      <w:r>
        <w:rPr>
          <w:rFonts w:ascii="Times New Roman" w:hAnsi="Times New Roman" w:cs="Times New Roman"/>
          <w:sz w:val="24"/>
          <w:szCs w:val="24"/>
        </w:rPr>
        <w:t>12 and 13 of the affidavit are vehemently disputed for being irrelevant and facts known to the Applicant herself intended to mislead the court.</w:t>
      </w:r>
    </w:p>
    <w:p>
      <w:pPr>
        <w:pStyle w:val="17"/>
        <w:spacing w:line="360" w:lineRule="auto"/>
        <w:ind w:left="360"/>
        <w:jc w:val="both"/>
        <w:rPr>
          <w:rFonts w:ascii="Times New Roman" w:hAnsi="Times New Roman" w:cs="Times New Roman"/>
          <w:b/>
          <w:i/>
          <w:sz w:val="24"/>
          <w:szCs w:val="24"/>
        </w:rPr>
      </w:pPr>
    </w:p>
    <w:p>
      <w:pPr>
        <w:pStyle w:val="17"/>
        <w:numPr>
          <w:ilvl w:val="0"/>
          <w:numId w:val="1"/>
        </w:numPr>
        <w:spacing w:line="360" w:lineRule="auto"/>
        <w:jc w:val="both"/>
        <w:rPr>
          <w:rFonts w:hint="default" w:ascii="Times New Roman Regular" w:hAnsi="Times New Roman Regular" w:cs="Times New Roman Regular"/>
          <w:sz w:val="24"/>
          <w:szCs w:val="24"/>
        </w:rPr>
      </w:pPr>
      <w:r>
        <w:rPr>
          <w:rFonts w:ascii="Times New Roman" w:hAnsi="Times New Roman" w:cs="Times New Roman"/>
          <w:sz w:val="24"/>
          <w:szCs w:val="24"/>
        </w:rPr>
        <w:t xml:space="preserve">That, in addition to the above paragraphs the </w:t>
      </w:r>
      <w:r>
        <w:rPr>
          <w:rFonts w:hint="default" w:ascii="Times New Roman" w:hAnsi="Times New Roman" w:cs="Times New Roman"/>
          <w:sz w:val="24"/>
          <w:szCs w:val="24"/>
          <w:lang w:val="en-US"/>
        </w:rPr>
        <w:t>R</w:t>
      </w:r>
      <w:r>
        <w:rPr>
          <w:rFonts w:ascii="Times New Roman" w:hAnsi="Times New Roman" w:cs="Times New Roman"/>
          <w:sz w:val="24"/>
          <w:szCs w:val="24"/>
        </w:rPr>
        <w:t>espondent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wishe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state that the applicant is abusing the court’s procedures and delays justice.</w:t>
      </w:r>
    </w:p>
    <w:p>
      <w:pPr>
        <w:spacing w:line="276" w:lineRule="auto"/>
        <w:jc w:val="both"/>
        <w:rPr>
          <w:rFonts w:hint="default" w:ascii="Times New Roman Regular" w:hAnsi="Times New Roman Regular" w:cs="Times New Roman Regular"/>
          <w:sz w:val="24"/>
          <w:szCs w:val="24"/>
        </w:rPr>
      </w:pPr>
    </w:p>
    <w:p>
      <w:pPr>
        <w:spacing w:line="276" w:lineRule="auto"/>
        <w:jc w:val="both"/>
        <w:rPr>
          <w:rFonts w:hint="default" w:ascii="Times New Roman Regular" w:hAnsi="Times New Roman Regular" w:cs="Times New Roman Regular"/>
          <w:sz w:val="24"/>
          <w:szCs w:val="24"/>
        </w:rPr>
      </w:pPr>
    </w:p>
    <w:p>
      <w:pPr>
        <w:spacing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Dated at Dar es Salaam this </w:t>
      </w:r>
      <w:r>
        <w:rPr>
          <w:rFonts w:hint="default" w:ascii="Times New Roman Regular" w:hAnsi="Times New Roman Regular" w:cs="Times New Roman Regular"/>
          <w:sz w:val="24"/>
          <w:szCs w:val="24"/>
          <w:lang w:val="en-US"/>
        </w:rPr>
        <w:t>28</w:t>
      </w:r>
      <w:r>
        <w:rPr>
          <w:rFonts w:hint="default" w:ascii="Times New Roman Regular" w:hAnsi="Times New Roman Regular" w:cs="Times New Roman Regular"/>
          <w:sz w:val="24"/>
          <w:szCs w:val="24"/>
          <w:vertAlign w:val="superscript"/>
        </w:rPr>
        <w:t>th</w:t>
      </w:r>
      <w:r>
        <w:rPr>
          <w:rFonts w:hint="default" w:ascii="Times New Roman Regular" w:hAnsi="Times New Roman Regular" w:cs="Times New Roman Regular"/>
          <w:sz w:val="24"/>
          <w:szCs w:val="24"/>
        </w:rPr>
        <w:t xml:space="preserve"> October, 2024.</w:t>
      </w:r>
    </w:p>
    <w:p>
      <w:pPr>
        <w:spacing w:line="276" w:lineRule="auto"/>
        <w:jc w:val="both"/>
        <w:rPr>
          <w:rFonts w:hint="default" w:ascii="Times New Roman Regular" w:hAnsi="Times New Roman Regular" w:cs="Times New Roman Regular"/>
          <w:sz w:val="24"/>
          <w:szCs w:val="24"/>
        </w:rPr>
      </w:pPr>
    </w:p>
    <w:p>
      <w:pPr>
        <w:ind w:left="5760"/>
        <w:jc w:val="right"/>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p>
    <w:p>
      <w:pPr>
        <w:spacing w:line="276" w:lineRule="auto"/>
        <w:jc w:val="right"/>
        <w:rPr>
          <w:rFonts w:hint="default" w:ascii="Times New Roman Regular" w:hAnsi="Times New Roman Regular" w:cs="Times New Roman Regular"/>
          <w:b/>
          <w:sz w:val="24"/>
          <w:szCs w:val="24"/>
          <w:u w:val="single"/>
          <w:lang w:val="en-US"/>
        </w:rPr>
      </w:pPr>
      <w:r>
        <w:rPr>
          <w:rFonts w:hint="default" w:ascii="Times New Roman Regular" w:hAnsi="Times New Roman Regular" w:cs="Times New Roman Regular"/>
          <w:b/>
          <w:sz w:val="24"/>
          <w:szCs w:val="24"/>
          <w:lang w:val="en-US"/>
        </w:rPr>
        <w:t>JOVINE S. MUGOO</w:t>
      </w:r>
    </w:p>
    <w:p>
      <w:pPr>
        <w:spacing w:line="276" w:lineRule="auto"/>
        <w:rPr>
          <w:rFonts w:hint="default" w:ascii="Times New Roman Regular" w:hAnsi="Times New Roman Regular" w:cs="Times New Roman Regular"/>
          <w:b/>
          <w:sz w:val="24"/>
          <w:szCs w:val="24"/>
          <w:u w:val="single"/>
        </w:rPr>
      </w:pPr>
    </w:p>
    <w:p>
      <w:pPr>
        <w:spacing w:line="276" w:lineRule="auto"/>
        <w:jc w:val="center"/>
        <w:rPr>
          <w:rFonts w:hint="default" w:ascii="Times New Roman Regular" w:hAnsi="Times New Roman Regular" w:cs="Times New Roman Regular"/>
          <w:b/>
          <w:sz w:val="24"/>
          <w:szCs w:val="24"/>
          <w:u w:val="single"/>
        </w:rPr>
      </w:pPr>
      <w:r>
        <w:rPr>
          <w:rFonts w:hint="default" w:ascii="Times New Roman Regular" w:hAnsi="Times New Roman Regular" w:cs="Times New Roman Regular"/>
          <w:b/>
          <w:sz w:val="24"/>
          <w:szCs w:val="24"/>
          <w:u w:val="single"/>
        </w:rPr>
        <w:t>VERIFICATION</w:t>
      </w:r>
    </w:p>
    <w:p>
      <w:pPr>
        <w:spacing w:line="276" w:lineRule="auto"/>
        <w:rPr>
          <w:rFonts w:hint="default" w:ascii="Times New Roman Regular" w:hAnsi="Times New Roman Regular" w:cs="Times New Roman Regular"/>
          <w:b/>
          <w:sz w:val="24"/>
          <w:szCs w:val="24"/>
          <w:u w:val="single"/>
        </w:rPr>
      </w:pP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I, </w:t>
      </w:r>
      <w:r>
        <w:rPr>
          <w:rFonts w:hint="default" w:ascii="Times New Roman Regular" w:hAnsi="Times New Roman Regular" w:cs="Times New Roman Regular"/>
          <w:b/>
          <w:sz w:val="24"/>
          <w:szCs w:val="24"/>
          <w:lang w:val="en-US"/>
        </w:rPr>
        <w:t>JO</w:t>
      </w:r>
      <w:r>
        <w:rPr>
          <w:rFonts w:hint="default" w:ascii="Times New Roman Bold" w:hAnsi="Times New Roman Bold" w:cs="Times New Roman Bold"/>
          <w:b/>
          <w:i w:val="0"/>
          <w:iCs w:val="0"/>
          <w:sz w:val="24"/>
          <w:szCs w:val="24"/>
          <w:lang w:val="en-US"/>
        </w:rPr>
        <w:t>VINE S. MUGOO</w:t>
      </w:r>
      <w:r>
        <w:rPr>
          <w:rFonts w:hint="default" w:ascii="Times New Roman Bold" w:hAnsi="Times New Roman Bold" w:cs="Times New Roman Bold"/>
          <w:b/>
          <w:i w:val="0"/>
          <w:iCs w:val="0"/>
          <w:sz w:val="24"/>
          <w:szCs w:val="24"/>
        </w:rPr>
        <w:t xml:space="preserve">, </w:t>
      </w:r>
      <w:r>
        <w:rPr>
          <w:rFonts w:hint="default" w:ascii="Times New Roman Bold" w:hAnsi="Times New Roman Bold" w:cs="Times New Roman Bold"/>
          <w:i w:val="0"/>
          <w:iCs w:val="0"/>
          <w:sz w:val="24"/>
          <w:szCs w:val="24"/>
        </w:rPr>
        <w:t xml:space="preserve">being </w:t>
      </w:r>
      <w:r>
        <w:rPr>
          <w:rFonts w:hint="default" w:ascii="Times New Roman Bold" w:hAnsi="Times New Roman Bold" w:cs="Times New Roman Bold"/>
          <w:i w:val="0"/>
          <w:iCs w:val="0"/>
          <w:sz w:val="24"/>
          <w:szCs w:val="24"/>
          <w:lang w:val="en-US"/>
        </w:rPr>
        <w:t>the Respondent</w:t>
      </w:r>
      <w:r>
        <w:rPr>
          <w:rFonts w:hint="default" w:ascii="Times New Roman Bold" w:hAnsi="Times New Roman Bold" w:cs="Times New Roman Bold"/>
          <w:i w:val="0"/>
          <w:iCs w:val="0"/>
          <w:sz w:val="24"/>
          <w:szCs w:val="24"/>
        </w:rPr>
        <w:t xml:space="preserve"> </w:t>
      </w:r>
      <w:r>
        <w:rPr>
          <w:rFonts w:hint="default" w:ascii="Times New Roman Bold" w:hAnsi="Times New Roman Bold" w:cs="Times New Roman Bold"/>
          <w:b/>
          <w:i w:val="0"/>
          <w:iCs w:val="0"/>
          <w:sz w:val="24"/>
          <w:szCs w:val="24"/>
        </w:rPr>
        <w:t xml:space="preserve">DO HEREBY VERIFY </w:t>
      </w:r>
      <w:r>
        <w:rPr>
          <w:rFonts w:hint="default" w:ascii="Times New Roman Bold" w:hAnsi="Times New Roman Bold" w:cs="Times New Roman Bold"/>
          <w:i w:val="0"/>
          <w:iCs w:val="0"/>
          <w:sz w:val="24"/>
          <w:szCs w:val="24"/>
        </w:rPr>
        <w:t xml:space="preserve">the contents in paragraphs </w:t>
      </w:r>
      <w:r>
        <w:rPr>
          <w:rFonts w:hint="default" w:ascii="Times New Roman Bold" w:hAnsi="Times New Roman Bold" w:cs="Times New Roman Bold"/>
          <w:b/>
          <w:i w:val="0"/>
          <w:iCs w:val="0"/>
          <w:sz w:val="24"/>
          <w:szCs w:val="24"/>
          <w:lang w:val="en-US"/>
        </w:rPr>
        <w:t>1, 2, 3, 4, 5, 6, 7, 8, 9, 10 and 11</w:t>
      </w:r>
      <w:r>
        <w:rPr>
          <w:rFonts w:hint="default" w:ascii="Times New Roman Bold" w:hAnsi="Times New Roman Bold" w:cs="Times New Roman Bold"/>
          <w:b/>
          <w:i w:val="0"/>
          <w:iCs w:val="0"/>
          <w:sz w:val="24"/>
          <w:szCs w:val="24"/>
        </w:rPr>
        <w:t xml:space="preserve">  </w:t>
      </w:r>
      <w:r>
        <w:rPr>
          <w:rFonts w:hint="default" w:ascii="Times New Roman Bold" w:hAnsi="Times New Roman Bold" w:cs="Times New Roman Bold"/>
          <w:i w:val="0"/>
          <w:iCs w:val="0"/>
          <w:sz w:val="24"/>
          <w:szCs w:val="24"/>
        </w:rPr>
        <w:t xml:space="preserve">are true to the best of my knowledge. </w:t>
      </w:r>
    </w:p>
    <w:p>
      <w:pPr>
        <w:spacing w:line="360" w:lineRule="auto"/>
        <w:jc w:val="both"/>
        <w:rPr>
          <w:rFonts w:hint="default" w:ascii="Times New Roman Regular" w:hAnsi="Times New Roman Regular" w:cs="Times New Roman Regular"/>
          <w:sz w:val="24"/>
          <w:szCs w:val="24"/>
        </w:rPr>
      </w:pPr>
    </w:p>
    <w:p>
      <w:pPr>
        <w:spacing w:line="276"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Verified </w:t>
      </w:r>
      <w:r>
        <w:rPr>
          <w:rFonts w:hint="default" w:ascii="Times New Roman Regular" w:hAnsi="Times New Roman Regular" w:cs="Times New Roman Regular"/>
          <w:sz w:val="24"/>
          <w:szCs w:val="24"/>
        </w:rPr>
        <w:t xml:space="preserve">at Dar es Salaam this </w:t>
      </w:r>
      <w:r>
        <w:rPr>
          <w:rFonts w:hint="default" w:ascii="Times New Roman Regular" w:hAnsi="Times New Roman Regular" w:cs="Times New Roman Regular"/>
          <w:sz w:val="24"/>
          <w:szCs w:val="24"/>
          <w:lang w:val="en-US"/>
        </w:rPr>
        <w:t>27</w:t>
      </w:r>
      <w:r>
        <w:rPr>
          <w:rFonts w:hint="default" w:ascii="Times New Roman Regular" w:hAnsi="Times New Roman Regular" w:cs="Times New Roman Regular"/>
          <w:sz w:val="24"/>
          <w:szCs w:val="24"/>
          <w:vertAlign w:val="superscript"/>
          <w:lang w:val="en-US"/>
        </w:rPr>
        <w:t>th</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October, 2024</w:t>
      </w:r>
    </w:p>
    <w:p>
      <w:pPr>
        <w:ind w:left="5760" w:firstLine="720"/>
        <w:jc w:val="right"/>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w:t>
      </w:r>
    </w:p>
    <w:p>
      <w:pPr>
        <w:ind w:left="5760"/>
        <w:jc w:val="right"/>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sz w:val="24"/>
          <w:szCs w:val="24"/>
          <w:lang w:val="en-US"/>
        </w:rPr>
        <w:t>JOVINE S. MUGOO</w:t>
      </w:r>
    </w:p>
    <w:p>
      <w:pPr>
        <w:ind w:left="5760"/>
        <w:jc w:val="both"/>
        <w:rPr>
          <w:rFonts w:hint="default" w:ascii="Times New Roman Regular" w:hAnsi="Times New Roman Regular" w:cs="Times New Roman Regular"/>
          <w:b/>
          <w:sz w:val="24"/>
          <w:szCs w:val="24"/>
        </w:rPr>
      </w:pPr>
    </w:p>
    <w:p>
      <w:pPr>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mc:AlternateContent>
          <mc:Choice Requires="wps">
            <w:drawing>
              <wp:anchor distT="0" distB="0" distL="114300" distR="114300" simplePos="0" relativeHeight="251659264" behindDoc="0" locked="0" layoutInCell="1" allowOverlap="1">
                <wp:simplePos x="0" y="0"/>
                <wp:positionH relativeFrom="column">
                  <wp:posOffset>3207385</wp:posOffset>
                </wp:positionH>
                <wp:positionV relativeFrom="paragraph">
                  <wp:posOffset>18415</wp:posOffset>
                </wp:positionV>
                <wp:extent cx="297815" cy="1298575"/>
                <wp:effectExtent l="0" t="9525" r="32385" b="12700"/>
                <wp:wrapNone/>
                <wp:docPr id="1" name="AutoShape 3"/>
                <wp:cNvGraphicFramePr/>
                <a:graphic xmlns:a="http://schemas.openxmlformats.org/drawingml/2006/main">
                  <a:graphicData uri="http://schemas.microsoft.com/office/word/2010/wordprocessingShape">
                    <wps:wsp>
                      <wps:cNvSpPr/>
                      <wps:spPr>
                        <a:xfrm>
                          <a:off x="0" y="0"/>
                          <a:ext cx="297815" cy="1298575"/>
                        </a:xfrm>
                        <a:prstGeom prst="rightBrace">
                          <a:avLst>
                            <a:gd name="adj1" fmla="val 26707"/>
                            <a:gd name="adj2" fmla="val 52227"/>
                          </a:avLst>
                        </a:prstGeom>
                        <a:noFill/>
                        <a:ln w="19050" cap="flat" cmpd="sng">
                          <a:solidFill>
                            <a:srgbClr val="000000"/>
                          </a:solidFill>
                          <a:prstDash val="solid"/>
                          <a:headEnd type="none" w="med" len="med"/>
                          <a:tailEnd type="none" w="med" len="med"/>
                        </a:ln>
                      </wps:spPr>
                      <wps:bodyPr vert="horz" wrap="square" anchor="t" anchorCtr="0" upright="1"/>
                    </wps:wsp>
                  </a:graphicData>
                </a:graphic>
              </wp:anchor>
            </w:drawing>
          </mc:Choice>
          <mc:Fallback>
            <w:pict>
              <v:shape id="AutoShape 3" o:spid="_x0000_s1026" o:spt="88" type="#_x0000_t88" style="position:absolute;left:0pt;margin-left:252.55pt;margin-top:1.45pt;height:102.25pt;width:23.45pt;z-index:251659264;mso-width-relative:page;mso-height-relative:page;" filled="f" stroked="t" coordsize="21600,21600" o:gfxdata="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PFvqrPXAAAACQEAAA8AAAAAAAAAAQAgAAAAOAAA&#10;AGRycy9kb3ducmV2LnhtbFBLAQIUABQAAAAIAIdO4kC9mCVoLAIAAHkEAAAOAAAAAAAAAAEAIAAA&#10;ADwBAABkcnMvZTJvRG9jLnhtbFBLBQYAAAAABgAGAFkBAADaBQAAAAA=&#10;" adj="1322,11281">
                <v:fill on="f" focussize="0,0"/>
                <v:stroke weight="1.5pt" color="#000000" joinstyle="round"/>
                <v:imagedata o:title=""/>
                <o:lock v:ext="edit" aspectratio="f"/>
              </v:shape>
            </w:pict>
          </mc:Fallback>
        </mc:AlternateContent>
      </w:r>
    </w:p>
    <w:p>
      <w:pPr>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SWORN and delivered</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at Dar es Salaam by the said</w:t>
      </w:r>
      <w:r>
        <w:rPr>
          <w:rFonts w:hint="default" w:ascii="Times New Roman Regular" w:hAnsi="Times New Roman Regular" w:cs="Times New Roman Regular"/>
          <w:b/>
          <w:sz w:val="24"/>
          <w:szCs w:val="24"/>
        </w:rPr>
        <w:t xml:space="preserve"> </w:t>
      </w:r>
      <w:r>
        <w:rPr>
          <w:rFonts w:hint="default" w:ascii="Times New Roman Regular" w:hAnsi="Times New Roman Regular" w:cs="Times New Roman Regular"/>
          <w:b/>
          <w:sz w:val="24"/>
          <w:szCs w:val="24"/>
          <w:lang w:val="en-US"/>
        </w:rPr>
        <w:t>JOVINE S. MUGOO</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p>
    <w:p>
      <w:pPr>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who is introduced to me by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lang w:val="en-US"/>
        </w:rPr>
        <w:tab/>
        <w:t/>
      </w:r>
      <w:r>
        <w:rPr>
          <w:rFonts w:hint="default" w:ascii="Times New Roman Regular" w:hAnsi="Times New Roman Regular" w:cs="Times New Roman Regular"/>
          <w:sz w:val="24"/>
          <w:szCs w:val="24"/>
          <w:lang w:val="en-US"/>
        </w:rPr>
        <w:tab/>
        <w:t xml:space="preserve">    </w:t>
      </w:r>
      <w:r>
        <w:rPr>
          <w:rFonts w:hint="default" w:ascii="Times New Roman Regular" w:hAnsi="Times New Roman Regular" w:cs="Times New Roman Regular"/>
          <w:sz w:val="24"/>
          <w:szCs w:val="24"/>
        </w:rPr>
        <w:t>……………………</w:t>
      </w:r>
    </w:p>
    <w:p>
      <w:pPr>
        <w:tabs>
          <w:tab w:val="left" w:pos="6150"/>
        </w:tabs>
        <w:jc w:val="both"/>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lang w:val="en-US"/>
        </w:rPr>
        <w:t>DISMAS RAPHAEL</w:t>
      </w:r>
      <w:r>
        <w:rPr>
          <w:rFonts w:hint="default" w:ascii="Times New Roman Regular" w:hAnsi="Times New Roman Regular" w:cs="Times New Roman Regular"/>
          <w:sz w:val="24"/>
          <w:szCs w:val="24"/>
        </w:rPr>
        <w:t>, Advocate who is</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sz w:val="24"/>
          <w:szCs w:val="24"/>
          <w:lang w:val="en-US"/>
        </w:rPr>
        <w:tab/>
        <w:t/>
      </w:r>
      <w:r>
        <w:rPr>
          <w:rFonts w:hint="default" w:ascii="Times New Roman Regular" w:hAnsi="Times New Roman Regular" w:cs="Times New Roman Regular"/>
          <w:sz w:val="24"/>
          <w:szCs w:val="24"/>
          <w:lang w:val="en-US"/>
        </w:rPr>
        <w:tab/>
      </w:r>
      <w:r>
        <w:rPr>
          <w:rFonts w:hint="default" w:ascii="Times New Roman Regular" w:hAnsi="Times New Roman Regular" w:cs="Times New Roman Regular"/>
          <w:b/>
          <w:sz w:val="24"/>
          <w:szCs w:val="24"/>
        </w:rPr>
        <w:t>DEPONENT</w:t>
      </w:r>
    </w:p>
    <w:p>
      <w:pPr>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sz w:val="24"/>
          <w:szCs w:val="24"/>
        </w:rPr>
        <w:t xml:space="preserve">known to me personally </w:t>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in my</w:t>
      </w:r>
      <w:r>
        <w:rPr>
          <w:rFonts w:hint="default" w:ascii="Times New Roman Regular" w:hAnsi="Times New Roman Regular" w:cs="Times New Roman Regular"/>
          <w:sz w:val="24"/>
          <w:szCs w:val="24"/>
        </w:rPr>
        <w:tab/>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presence this </w:t>
      </w:r>
      <w:r>
        <w:rPr>
          <w:rFonts w:hint="default" w:ascii="Times New Roman Regular" w:hAnsi="Times New Roman Regular" w:cs="Times New Roman Regular"/>
          <w:sz w:val="24"/>
          <w:szCs w:val="24"/>
          <w:lang w:val="en-US"/>
        </w:rPr>
        <w:t>27</w:t>
      </w:r>
      <w:r>
        <w:rPr>
          <w:rFonts w:hint="default" w:ascii="Times New Roman Regular" w:hAnsi="Times New Roman Regular" w:cs="Times New Roman Regular"/>
          <w:sz w:val="24"/>
          <w:szCs w:val="24"/>
          <w:vertAlign w:val="superscript"/>
        </w:rPr>
        <w:t>th</w:t>
      </w:r>
      <w:r>
        <w:rPr>
          <w:rFonts w:hint="default" w:ascii="Times New Roman Regular" w:hAnsi="Times New Roman Regular" w:cs="Times New Roman Regular"/>
          <w:sz w:val="24"/>
          <w:szCs w:val="24"/>
        </w:rPr>
        <w:t xml:space="preserve"> October, 20</w:t>
      </w:r>
      <w:r>
        <w:rPr>
          <w:rFonts w:hint="default" w:ascii="Times New Roman Regular" w:hAnsi="Times New Roman Regular" w:cs="Times New Roman Regular"/>
          <w:sz w:val="24"/>
          <w:szCs w:val="24"/>
          <w:lang w:val="en-US"/>
        </w:rPr>
        <w:t>2</w:t>
      </w:r>
      <w:r>
        <w:rPr>
          <w:rFonts w:hint="default" w:ascii="Times New Roman Regular" w:hAnsi="Times New Roman Regular" w:cs="Times New Roman Regular"/>
          <w:sz w:val="24"/>
          <w:szCs w:val="24"/>
        </w:rPr>
        <w:t>4.</w:t>
      </w:r>
    </w:p>
    <w:p>
      <w:pPr>
        <w:spacing w:line="360" w:lineRule="auto"/>
        <w:jc w:val="both"/>
        <w:rPr>
          <w:rFonts w:hint="default" w:ascii="Times New Roman Regular" w:hAnsi="Times New Roman Regular" w:cs="Times New Roman Regular"/>
          <w:b/>
          <w:sz w:val="24"/>
          <w:szCs w:val="24"/>
        </w:rPr>
      </w:pPr>
    </w:p>
    <w:p>
      <w:pPr>
        <w:spacing w:line="360" w:lineRule="auto"/>
        <w:jc w:val="both"/>
        <w:rPr>
          <w:rFonts w:hint="default" w:ascii="Times New Roman Regular" w:hAnsi="Times New Roman Regular" w:cs="Times New Roman Regular"/>
          <w:b/>
          <w:sz w:val="24"/>
          <w:szCs w:val="24"/>
        </w:rPr>
      </w:pP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BEFORE ME:</w:t>
      </w: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NAME:</w:t>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w:t>
      </w: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ADDRESS:</w:t>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w:t>
      </w: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TITLE:</w:t>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w:t>
      </w: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SIGNATURE</w:t>
      </w:r>
      <w:r>
        <w:rPr>
          <w:rFonts w:hint="default" w:ascii="Times New Roman Regular" w:hAnsi="Times New Roman Regular" w:cs="Times New Roman Regular"/>
          <w:b/>
          <w:sz w:val="24"/>
          <w:szCs w:val="24"/>
        </w:rPr>
        <w:tab/>
      </w:r>
      <w:r>
        <w:rPr>
          <w:rFonts w:hint="default" w:ascii="Times New Roman Regular" w:hAnsi="Times New Roman Regular" w:cs="Times New Roman Regular"/>
          <w:b/>
          <w:sz w:val="24"/>
          <w:szCs w:val="24"/>
        </w:rPr>
        <w:t>…………………………………………………………………..</w:t>
      </w:r>
    </w:p>
    <w:p>
      <w:pPr>
        <w:spacing w:line="360" w:lineRule="auto"/>
        <w:jc w:val="center"/>
        <w:rPr>
          <w:rFonts w:hint="default" w:ascii="Times New Roman Regular" w:hAnsi="Times New Roman Regular" w:cs="Times New Roman Regular"/>
          <w:sz w:val="24"/>
          <w:szCs w:val="24"/>
        </w:rPr>
      </w:pPr>
      <w:r>
        <w:rPr>
          <w:rFonts w:hint="default" w:ascii="Times New Roman Regular" w:hAnsi="Times New Roman Regular" w:cs="Times New Roman Regular"/>
          <w:b/>
          <w:sz w:val="24"/>
          <w:szCs w:val="24"/>
        </w:rPr>
        <w:t>COMMISSIONER FOR OATHS</w:t>
      </w:r>
    </w:p>
    <w:p>
      <w:pPr>
        <w:spacing w:line="276" w:lineRule="auto"/>
        <w:jc w:val="both"/>
        <w:rPr>
          <w:rFonts w:hint="default" w:ascii="Times New Roman Regular" w:hAnsi="Times New Roman Regular" w:cs="Times New Roman Regular"/>
          <w:sz w:val="24"/>
          <w:szCs w:val="24"/>
        </w:rPr>
      </w:pPr>
    </w:p>
    <w:p>
      <w:pPr>
        <w:spacing w:line="276" w:lineRule="auto"/>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LODGED in the Registry at Dar es Salaam this……….. day of </w:t>
      </w:r>
      <w:r>
        <w:rPr>
          <w:rFonts w:hint="default" w:ascii="Times New Roman Regular" w:hAnsi="Times New Roman Regular" w:cs="Times New Roman Regular"/>
          <w:sz w:val="24"/>
          <w:szCs w:val="24"/>
          <w:lang w:val="en-US"/>
        </w:rPr>
        <w:t>28</w:t>
      </w:r>
      <w:r>
        <w:rPr>
          <w:rFonts w:hint="default" w:ascii="Times New Roman Regular" w:hAnsi="Times New Roman Regular" w:cs="Times New Roman Regular"/>
          <w:sz w:val="24"/>
          <w:szCs w:val="24"/>
          <w:vertAlign w:val="superscript"/>
        </w:rPr>
        <w:t>th</w:t>
      </w:r>
      <w:r>
        <w:rPr>
          <w:rFonts w:hint="default" w:ascii="Times New Roman Regular" w:hAnsi="Times New Roman Regular" w:cs="Times New Roman Regular"/>
          <w:sz w:val="24"/>
          <w:szCs w:val="24"/>
        </w:rPr>
        <w:t xml:space="preserve"> October, 2024.</w:t>
      </w:r>
    </w:p>
    <w:p>
      <w:pPr>
        <w:spacing w:line="360" w:lineRule="auto"/>
        <w:rPr>
          <w:rFonts w:hint="default" w:ascii="Times New Roman Regular" w:hAnsi="Times New Roman Regular" w:cs="Times New Roman Regular"/>
          <w:sz w:val="24"/>
          <w:szCs w:val="24"/>
        </w:rPr>
      </w:pPr>
    </w:p>
    <w:p>
      <w:pPr>
        <w:jc w:val="righ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ab/>
      </w:r>
      <w:r>
        <w:rPr>
          <w:rFonts w:hint="default" w:ascii="Times New Roman Regular" w:hAnsi="Times New Roman Regular" w:cs="Times New Roman Regular"/>
          <w:sz w:val="24"/>
          <w:szCs w:val="24"/>
        </w:rPr>
        <w:t>_____________</w:t>
      </w:r>
    </w:p>
    <w:p>
      <w:pPr>
        <w:jc w:val="right"/>
        <w:rPr>
          <w:rFonts w:hint="default" w:ascii="Times New Roman Regular" w:hAnsi="Times New Roman Regular" w:cs="Times New Roman Regular"/>
          <w:b/>
          <w:sz w:val="24"/>
          <w:szCs w:val="24"/>
          <w:u w:val="single"/>
        </w:rPr>
      </w:pPr>
      <w:r>
        <w:rPr>
          <w:rFonts w:hint="default" w:ascii="Times New Roman Regular" w:hAnsi="Times New Roman Regular" w:cs="Times New Roman Regular"/>
          <w:b/>
          <w:bCs/>
          <w:sz w:val="24"/>
          <w:szCs w:val="24"/>
        </w:rPr>
        <w:t>REGISTRAR</w:t>
      </w: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u w:val="single"/>
        </w:rPr>
        <w:t>Copy to be served upon</w:t>
      </w:r>
      <w:r>
        <w:rPr>
          <w:rFonts w:hint="default" w:ascii="Times New Roman Regular" w:hAnsi="Times New Roman Regular" w:cs="Times New Roman Regular"/>
          <w:b/>
          <w:sz w:val="24"/>
          <w:szCs w:val="24"/>
        </w:rPr>
        <w:t>: -</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Omary Msemo, Advocate,</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Tan Africa Law,</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GAK Patel Buildin</w:t>
      </w:r>
      <w:r>
        <w:rPr>
          <w:rFonts w:hint="default" w:ascii="Times New Roman Regular" w:hAnsi="Times New Roman Regular" w:cs="Times New Roman Regular"/>
          <w:b w:val="0"/>
          <w:bCs w:val="0"/>
          <w:sz w:val="24"/>
          <w:szCs w:val="24"/>
        </w:rPr>
        <w:t>g, 1</w:t>
      </w:r>
      <w:r>
        <w:rPr>
          <w:rFonts w:hint="default" w:ascii="Times New Roman Regular" w:hAnsi="Times New Roman Regular" w:cs="Times New Roman Regular"/>
          <w:b w:val="0"/>
          <w:bCs w:val="0"/>
          <w:sz w:val="24"/>
          <w:szCs w:val="24"/>
          <w:vertAlign w:val="superscript"/>
        </w:rPr>
        <w:t>st</w:t>
      </w:r>
      <w:r>
        <w:rPr>
          <w:rFonts w:hint="default" w:ascii="Times New Roman Regular" w:hAnsi="Times New Roman Regular" w:cs="Times New Roman Regular"/>
          <w:b w:val="0"/>
          <w:bCs w:val="0"/>
          <w:sz w:val="24"/>
          <w:szCs w:val="24"/>
        </w:rPr>
        <w:t>Floor,</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Off Maktaba Street,</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P.O 12275,</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Dar es Salaam.</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Tel: +255 (0)222136754</w:t>
      </w:r>
    </w:p>
    <w:p>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Fax: +255 (0)22 2136756</w:t>
      </w:r>
    </w:p>
    <w:p>
      <w:pPr>
        <w:jc w:val="both"/>
        <w:rPr>
          <w:rFonts w:hint="default" w:ascii="Times New Roman Regular" w:hAnsi="Times New Roman Regular" w:cs="Times New Roman Regular"/>
          <w:sz w:val="24"/>
          <w:szCs w:val="24"/>
        </w:rPr>
      </w:pPr>
    </w:p>
    <w:p>
      <w:pPr>
        <w:spacing w:line="360" w:lineRule="auto"/>
        <w:jc w:val="both"/>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u w:val="single"/>
        </w:rPr>
        <w:t>Drawn and filed by</w:t>
      </w:r>
      <w:r>
        <w:rPr>
          <w:rFonts w:hint="default" w:ascii="Times New Roman Regular" w:hAnsi="Times New Roman Regular" w:cs="Times New Roman Regular"/>
          <w:b/>
          <w:sz w:val="24"/>
          <w:szCs w:val="24"/>
        </w:rPr>
        <w:t>: -</w:t>
      </w:r>
    </w:p>
    <w:p>
      <w:pPr>
        <w:spacing w:after="0" w:line="276" w:lineRule="auto"/>
        <w:jc w:val="both"/>
        <w:rPr>
          <w:rFonts w:hint="default" w:ascii="Times New Roman" w:hAnsi="Times New Roman" w:cs="Times New Roman"/>
          <w:sz w:val="24"/>
          <w:szCs w:val="24"/>
          <w:lang w:val="en-US"/>
        </w:rPr>
      </w:pPr>
      <w:r>
        <w:rPr>
          <w:rFonts w:ascii="Times New Roman" w:hAnsi="Times New Roman" w:cs="Times New Roman"/>
          <w:sz w:val="24"/>
          <w:szCs w:val="24"/>
        </w:rPr>
        <w:t>Dismas, Raphael (Advocate)</w:t>
      </w:r>
      <w:bookmarkStart w:id="0" w:name="_GoBack"/>
      <w:bookmarkEnd w:id="0"/>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Dirm Attorneys, </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Block No. 576,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Floor Tevi Commercial Park,</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Mbezi Beach - Tangi Bovu Bagamoyo Road,</w:t>
      </w:r>
      <w:r>
        <w:rPr>
          <w:rFonts w:ascii="Times New Roman" w:hAnsi="Times New Roman" w:cs="Times New Roman"/>
          <w:b/>
          <w:sz w:val="24"/>
          <w:szCs w:val="24"/>
        </w:rPr>
        <w:t xml:space="preserve"> </w:t>
      </w:r>
    </w:p>
    <w:p>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O. Box 35880, Dar es Salaam, Tanzania</w:t>
      </w:r>
    </w:p>
    <w:p>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Tel:</w:t>
      </w:r>
      <w:r>
        <w:rPr>
          <w:rFonts w:ascii="Times New Roman" w:hAnsi="Times New Roman" w:cs="Times New Roman"/>
          <w:sz w:val="24"/>
          <w:szCs w:val="24"/>
        </w:rPr>
        <w:t xml:space="preserve"> +255 736 889 966</w:t>
      </w:r>
    </w:p>
    <w:p>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Email:  </w:t>
      </w:r>
      <w:r>
        <w:fldChar w:fldCharType="begin"/>
      </w:r>
      <w:r>
        <w:instrText xml:space="preserve"> HYPERLINK "mailto:attorneys@dirmgroup.co.tz" </w:instrText>
      </w:r>
      <w:r>
        <w:fldChar w:fldCharType="separate"/>
      </w:r>
      <w:r>
        <w:rPr>
          <w:rFonts w:ascii="Times New Roman" w:hAnsi="Times New Roman" w:cs="Times New Roman"/>
          <w:b/>
          <w:bCs/>
          <w:color w:val="0000FF"/>
          <w:sz w:val="24"/>
          <w:szCs w:val="24"/>
          <w:u w:val="single" w:color="0000FF"/>
        </w:rPr>
        <w:t>attorneys@dirmgroup.co.tz</w:t>
      </w:r>
      <w:r>
        <w:rPr>
          <w:rFonts w:ascii="Times New Roman" w:hAnsi="Times New Roman" w:cs="Times New Roman"/>
          <w:b/>
          <w:bCs/>
          <w:color w:val="0000FF"/>
          <w:sz w:val="24"/>
          <w:szCs w:val="24"/>
          <w:u w:val="single" w:color="0000FF"/>
        </w:rPr>
        <w:fldChar w:fldCharType="end"/>
      </w:r>
      <w:r>
        <w:rPr>
          <w:rFonts w:ascii="Times New Roman" w:hAnsi="Times New Roman" w:cs="Times New Roman"/>
          <w:b/>
          <w:bCs/>
          <w:sz w:val="24"/>
          <w:szCs w:val="24"/>
        </w:rPr>
        <w:t xml:space="preserve"> </w:t>
      </w:r>
    </w:p>
    <w:p>
      <w:pPr>
        <w:spacing w:after="0" w:line="276" w:lineRule="auto"/>
        <w:ind w:left="720"/>
        <w:jc w:val="both"/>
        <w:rPr>
          <w:rFonts w:hint="default" w:ascii="Times New Roman Regular" w:hAnsi="Times New Roman Regular" w:cs="Times New Roman Regular"/>
          <w:sz w:val="24"/>
          <w:szCs w:val="24"/>
        </w:rPr>
      </w:pPr>
      <w:r>
        <w:fldChar w:fldCharType="begin"/>
      </w:r>
      <w:r>
        <w:instrText xml:space="preserve"> HYPERLINK "http://www.dirmgroup.co.tz/attorneys" </w:instrText>
      </w:r>
      <w:r>
        <w:fldChar w:fldCharType="separate"/>
      </w:r>
      <w:r>
        <w:rPr>
          <w:rFonts w:ascii="Times New Roman" w:hAnsi="Times New Roman" w:cs="Times New Roman"/>
          <w:b/>
          <w:bCs/>
          <w:color w:val="0000FF"/>
          <w:sz w:val="24"/>
          <w:szCs w:val="24"/>
          <w:u w:val="single" w:color="0000FF"/>
        </w:rPr>
        <w:t>www.dirmgroup.co.tz/attorneys</w:t>
      </w:r>
      <w:r>
        <w:rPr>
          <w:rFonts w:ascii="Times New Roman" w:hAnsi="Times New Roman" w:cs="Times New Roman"/>
          <w:b/>
          <w:bCs/>
          <w:color w:val="0000FF"/>
          <w:sz w:val="24"/>
          <w:szCs w:val="24"/>
          <w:u w:val="single" w:color="0000FF"/>
        </w:rPr>
        <w:fldChar w:fldCharType="end"/>
      </w:r>
    </w:p>
    <w:sectPr>
      <w:headerReference r:id="rId3" w:type="default"/>
      <w:footerReference r:id="rId4"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Segoe UI">
    <w:altName w:val="苹方-简"/>
    <w:panose1 w:val="020B0502040204020203"/>
    <w:charset w:val="00"/>
    <w:family w:val="swiss"/>
    <w:pitch w:val="default"/>
    <w:sig w:usb0="00000000" w:usb1="00000000" w:usb2="00000009" w:usb3="00000000" w:csb0="000001FF" w:csb1="00000000"/>
  </w:font>
  <w:font w:name="苹方-简">
    <w:altName w:val="Times New Roman"/>
    <w:panose1 w:val="020B0600000000000000"/>
    <w:charset w:val="00"/>
    <w:family w:val="auto"/>
    <w:pitch w:val="default"/>
    <w:sig w:usb0="00000000" w:usb1="00000000" w:usb2="00000000" w:usb3="00000000" w:csb0="00140000" w:csb1="00000000"/>
  </w:font>
  <w:font w:name="Book Antiqua">
    <w:altName w:val="苹方-简"/>
    <w:panose1 w:val="02040602050305030304"/>
    <w:charset w:val="00"/>
    <w:family w:val="roman"/>
    <w:pitch w:val="default"/>
    <w:sig w:usb0="00000000" w:usb1="00000000" w:usb2="00000000" w:usb3="00000000" w:csb0="0000009F" w:csb1="00000000"/>
  </w:font>
  <w:font w:name="Calibri">
    <w:altName w:val="Helvetica Neue"/>
    <w:panose1 w:val="020F0502020204030204"/>
    <w:charset w:val="86"/>
    <w:family w:val="swiss"/>
    <w:pitch w:val="default"/>
    <w:sig w:usb0="00000000" w:usb1="00000000" w:usb2="00000001" w:usb3="00000000" w:csb0="0000019F" w:csb1="00000000"/>
  </w:font>
  <w:font w:name="Tahoma Regular">
    <w:panose1 w:val="020B06040305040402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Times New Roman Italic">
    <w:panose1 w:val="02020603050405020304"/>
    <w:charset w:val="00"/>
    <w:family w:val="auto"/>
    <w:pitch w:val="default"/>
    <w:sig w:usb0="00000000" w:usb1="00000000" w:usb2="00000000" w:usb3="00000000" w:csb0="00000000" w:csb1="00000000"/>
  </w:font>
  <w:font w:name="Times New Roman Bold Italic">
    <w:panose1 w:val="02020603050405020304"/>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t>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77498"/>
    <w:multiLevelType w:val="multilevel"/>
    <w:tmpl w:val="4F177498"/>
    <w:lvl w:ilvl="0" w:tentative="0">
      <w:start w:val="1"/>
      <w:numFmt w:val="decimal"/>
      <w:lvlText w:val="%1."/>
      <w:lvlJc w:val="left"/>
      <w:pPr>
        <w:ind w:left="720" w:hanging="360"/>
      </w:pPr>
      <w:rPr>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3D"/>
    <w:rsid w:val="00003696"/>
    <w:rsid w:val="000220C8"/>
    <w:rsid w:val="00030377"/>
    <w:rsid w:val="000405A4"/>
    <w:rsid w:val="00045A02"/>
    <w:rsid w:val="00046B35"/>
    <w:rsid w:val="00050F73"/>
    <w:rsid w:val="000525FC"/>
    <w:rsid w:val="00052D09"/>
    <w:rsid w:val="00061E6A"/>
    <w:rsid w:val="00061F9C"/>
    <w:rsid w:val="00066A2C"/>
    <w:rsid w:val="00070733"/>
    <w:rsid w:val="00070A10"/>
    <w:rsid w:val="0007452E"/>
    <w:rsid w:val="000A2F8B"/>
    <w:rsid w:val="000A3D96"/>
    <w:rsid w:val="000A6A63"/>
    <w:rsid w:val="000B2514"/>
    <w:rsid w:val="000B6003"/>
    <w:rsid w:val="000C147D"/>
    <w:rsid w:val="000C1AEE"/>
    <w:rsid w:val="000E0162"/>
    <w:rsid w:val="000E20FA"/>
    <w:rsid w:val="00107608"/>
    <w:rsid w:val="00113E68"/>
    <w:rsid w:val="001161CC"/>
    <w:rsid w:val="00121FDD"/>
    <w:rsid w:val="0013056A"/>
    <w:rsid w:val="00133C96"/>
    <w:rsid w:val="00145FF0"/>
    <w:rsid w:val="001659CC"/>
    <w:rsid w:val="00167E38"/>
    <w:rsid w:val="001812F3"/>
    <w:rsid w:val="001902CF"/>
    <w:rsid w:val="00190EA3"/>
    <w:rsid w:val="00194176"/>
    <w:rsid w:val="001B01AC"/>
    <w:rsid w:val="001D4C3E"/>
    <w:rsid w:val="00215046"/>
    <w:rsid w:val="00236F18"/>
    <w:rsid w:val="00240BA9"/>
    <w:rsid w:val="0026342E"/>
    <w:rsid w:val="0027086F"/>
    <w:rsid w:val="00272199"/>
    <w:rsid w:val="00282271"/>
    <w:rsid w:val="002860C4"/>
    <w:rsid w:val="002B610B"/>
    <w:rsid w:val="002C35BF"/>
    <w:rsid w:val="002D11D1"/>
    <w:rsid w:val="002D37CE"/>
    <w:rsid w:val="002D4A28"/>
    <w:rsid w:val="002E6C41"/>
    <w:rsid w:val="002F45C0"/>
    <w:rsid w:val="00302D5C"/>
    <w:rsid w:val="00312A37"/>
    <w:rsid w:val="00315602"/>
    <w:rsid w:val="00322298"/>
    <w:rsid w:val="00353FF4"/>
    <w:rsid w:val="00374262"/>
    <w:rsid w:val="00376848"/>
    <w:rsid w:val="00377499"/>
    <w:rsid w:val="0039326F"/>
    <w:rsid w:val="00393FDA"/>
    <w:rsid w:val="003A0EB6"/>
    <w:rsid w:val="003A5AA7"/>
    <w:rsid w:val="003C0B14"/>
    <w:rsid w:val="003C321C"/>
    <w:rsid w:val="003D3CBE"/>
    <w:rsid w:val="003E0BB0"/>
    <w:rsid w:val="003E5286"/>
    <w:rsid w:val="003E61D8"/>
    <w:rsid w:val="003E6655"/>
    <w:rsid w:val="003F1E75"/>
    <w:rsid w:val="004042BE"/>
    <w:rsid w:val="00422DDF"/>
    <w:rsid w:val="004248B0"/>
    <w:rsid w:val="00432D97"/>
    <w:rsid w:val="004427B5"/>
    <w:rsid w:val="00454C8A"/>
    <w:rsid w:val="004A5EDB"/>
    <w:rsid w:val="004B2837"/>
    <w:rsid w:val="004B4A5A"/>
    <w:rsid w:val="004E0230"/>
    <w:rsid w:val="004E6B53"/>
    <w:rsid w:val="004F287E"/>
    <w:rsid w:val="004F7722"/>
    <w:rsid w:val="005233FD"/>
    <w:rsid w:val="00524031"/>
    <w:rsid w:val="0052559C"/>
    <w:rsid w:val="005307A2"/>
    <w:rsid w:val="0054291D"/>
    <w:rsid w:val="0056012D"/>
    <w:rsid w:val="005662EA"/>
    <w:rsid w:val="00570262"/>
    <w:rsid w:val="00571FB2"/>
    <w:rsid w:val="00572233"/>
    <w:rsid w:val="005837B5"/>
    <w:rsid w:val="005A138C"/>
    <w:rsid w:val="005B0A89"/>
    <w:rsid w:val="005C30F0"/>
    <w:rsid w:val="005E5195"/>
    <w:rsid w:val="005E741B"/>
    <w:rsid w:val="00625B95"/>
    <w:rsid w:val="00631F89"/>
    <w:rsid w:val="00633C98"/>
    <w:rsid w:val="006346DB"/>
    <w:rsid w:val="00635021"/>
    <w:rsid w:val="006408E1"/>
    <w:rsid w:val="0064597C"/>
    <w:rsid w:val="0064672C"/>
    <w:rsid w:val="00654CBE"/>
    <w:rsid w:val="00656948"/>
    <w:rsid w:val="00661971"/>
    <w:rsid w:val="00666E61"/>
    <w:rsid w:val="00695DA8"/>
    <w:rsid w:val="006D03B5"/>
    <w:rsid w:val="006F324D"/>
    <w:rsid w:val="006F4ABD"/>
    <w:rsid w:val="006F7C26"/>
    <w:rsid w:val="00707C60"/>
    <w:rsid w:val="0071259F"/>
    <w:rsid w:val="007136BD"/>
    <w:rsid w:val="00714E59"/>
    <w:rsid w:val="00733D22"/>
    <w:rsid w:val="007355FE"/>
    <w:rsid w:val="00735A08"/>
    <w:rsid w:val="007408CA"/>
    <w:rsid w:val="00743491"/>
    <w:rsid w:val="00755239"/>
    <w:rsid w:val="007673E1"/>
    <w:rsid w:val="007736A9"/>
    <w:rsid w:val="00796048"/>
    <w:rsid w:val="00797F20"/>
    <w:rsid w:val="007B5544"/>
    <w:rsid w:val="007D220C"/>
    <w:rsid w:val="007E2A84"/>
    <w:rsid w:val="007E72BE"/>
    <w:rsid w:val="007E7520"/>
    <w:rsid w:val="007E785E"/>
    <w:rsid w:val="00813297"/>
    <w:rsid w:val="0081395D"/>
    <w:rsid w:val="008162BB"/>
    <w:rsid w:val="00821A05"/>
    <w:rsid w:val="00822AD8"/>
    <w:rsid w:val="00844A01"/>
    <w:rsid w:val="00861DC1"/>
    <w:rsid w:val="0086243C"/>
    <w:rsid w:val="00862DA1"/>
    <w:rsid w:val="00865AC2"/>
    <w:rsid w:val="0086699E"/>
    <w:rsid w:val="00866EB3"/>
    <w:rsid w:val="00875509"/>
    <w:rsid w:val="00881608"/>
    <w:rsid w:val="008B76DC"/>
    <w:rsid w:val="008E4017"/>
    <w:rsid w:val="008E4693"/>
    <w:rsid w:val="008E63DB"/>
    <w:rsid w:val="008F4193"/>
    <w:rsid w:val="009172B9"/>
    <w:rsid w:val="00922030"/>
    <w:rsid w:val="00922B83"/>
    <w:rsid w:val="00932FA8"/>
    <w:rsid w:val="009337C9"/>
    <w:rsid w:val="00944006"/>
    <w:rsid w:val="009444D0"/>
    <w:rsid w:val="009507FF"/>
    <w:rsid w:val="00954585"/>
    <w:rsid w:val="00963795"/>
    <w:rsid w:val="00973E70"/>
    <w:rsid w:val="00980EAB"/>
    <w:rsid w:val="00983B05"/>
    <w:rsid w:val="00990337"/>
    <w:rsid w:val="0099142B"/>
    <w:rsid w:val="00993633"/>
    <w:rsid w:val="00993C8E"/>
    <w:rsid w:val="00995AA6"/>
    <w:rsid w:val="009A0F1A"/>
    <w:rsid w:val="009A4D8D"/>
    <w:rsid w:val="009B1274"/>
    <w:rsid w:val="009B1EF7"/>
    <w:rsid w:val="009B7D1D"/>
    <w:rsid w:val="009D6A8B"/>
    <w:rsid w:val="009E0771"/>
    <w:rsid w:val="009F4E33"/>
    <w:rsid w:val="00A11345"/>
    <w:rsid w:val="00A24512"/>
    <w:rsid w:val="00A24EE6"/>
    <w:rsid w:val="00A33D1C"/>
    <w:rsid w:val="00A37239"/>
    <w:rsid w:val="00A4655A"/>
    <w:rsid w:val="00A51054"/>
    <w:rsid w:val="00A82E5A"/>
    <w:rsid w:val="00A90401"/>
    <w:rsid w:val="00A93EB4"/>
    <w:rsid w:val="00A94185"/>
    <w:rsid w:val="00AB3ADE"/>
    <w:rsid w:val="00AB76ED"/>
    <w:rsid w:val="00AB7EB3"/>
    <w:rsid w:val="00AC543F"/>
    <w:rsid w:val="00AC6229"/>
    <w:rsid w:val="00AC64FD"/>
    <w:rsid w:val="00AD321B"/>
    <w:rsid w:val="00AE0416"/>
    <w:rsid w:val="00AE1AE6"/>
    <w:rsid w:val="00AE493D"/>
    <w:rsid w:val="00AF2F97"/>
    <w:rsid w:val="00B14D5B"/>
    <w:rsid w:val="00B21DBC"/>
    <w:rsid w:val="00B408C1"/>
    <w:rsid w:val="00B669B2"/>
    <w:rsid w:val="00B66C69"/>
    <w:rsid w:val="00B75DAB"/>
    <w:rsid w:val="00B93850"/>
    <w:rsid w:val="00B96857"/>
    <w:rsid w:val="00B96B65"/>
    <w:rsid w:val="00BA16A2"/>
    <w:rsid w:val="00BA2C8F"/>
    <w:rsid w:val="00BD67EE"/>
    <w:rsid w:val="00BE0E3F"/>
    <w:rsid w:val="00BF7818"/>
    <w:rsid w:val="00C0764F"/>
    <w:rsid w:val="00C115C5"/>
    <w:rsid w:val="00C13142"/>
    <w:rsid w:val="00C24FF1"/>
    <w:rsid w:val="00C26C8A"/>
    <w:rsid w:val="00C3077A"/>
    <w:rsid w:val="00C60C15"/>
    <w:rsid w:val="00C63B8D"/>
    <w:rsid w:val="00C86D58"/>
    <w:rsid w:val="00CA297D"/>
    <w:rsid w:val="00CB38B5"/>
    <w:rsid w:val="00CD0F62"/>
    <w:rsid w:val="00CD53EB"/>
    <w:rsid w:val="00CE4F06"/>
    <w:rsid w:val="00CF3261"/>
    <w:rsid w:val="00D04F7C"/>
    <w:rsid w:val="00D11AA0"/>
    <w:rsid w:val="00D15CC4"/>
    <w:rsid w:val="00D2374C"/>
    <w:rsid w:val="00D253CE"/>
    <w:rsid w:val="00D33064"/>
    <w:rsid w:val="00D369F3"/>
    <w:rsid w:val="00D45380"/>
    <w:rsid w:val="00D4704D"/>
    <w:rsid w:val="00D82533"/>
    <w:rsid w:val="00DA464A"/>
    <w:rsid w:val="00DB0AE3"/>
    <w:rsid w:val="00DD4D92"/>
    <w:rsid w:val="00DD4FFE"/>
    <w:rsid w:val="00DE3A57"/>
    <w:rsid w:val="00E342A7"/>
    <w:rsid w:val="00E4299B"/>
    <w:rsid w:val="00E55B43"/>
    <w:rsid w:val="00E70BFF"/>
    <w:rsid w:val="00E71054"/>
    <w:rsid w:val="00E7438E"/>
    <w:rsid w:val="00EC28E9"/>
    <w:rsid w:val="00EC5829"/>
    <w:rsid w:val="00EC5BAE"/>
    <w:rsid w:val="00ED08BA"/>
    <w:rsid w:val="00ED4BCA"/>
    <w:rsid w:val="00EF24DA"/>
    <w:rsid w:val="00F13A38"/>
    <w:rsid w:val="00F17FDC"/>
    <w:rsid w:val="00F21DB4"/>
    <w:rsid w:val="00F4365A"/>
    <w:rsid w:val="00F44388"/>
    <w:rsid w:val="00F76B4E"/>
    <w:rsid w:val="00F82CDA"/>
    <w:rsid w:val="00F83A64"/>
    <w:rsid w:val="00F91CFC"/>
    <w:rsid w:val="00FA7CC8"/>
    <w:rsid w:val="00FB06D4"/>
    <w:rsid w:val="00FC2631"/>
    <w:rsid w:val="00FD2A2A"/>
    <w:rsid w:val="00FD5650"/>
    <w:rsid w:val="00FD5ABE"/>
    <w:rsid w:val="37FFA0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3"/>
    <w:qFormat/>
    <w:uiPriority w:val="0"/>
    <w:pPr>
      <w:keepNext/>
      <w:jc w:val="center"/>
      <w:outlineLvl w:val="0"/>
    </w:pPr>
    <w:rPr>
      <w:b/>
      <w:bCs/>
    </w:rPr>
  </w:style>
  <w:style w:type="paragraph" w:styleId="3">
    <w:name w:val="heading 2"/>
    <w:basedOn w:val="1"/>
    <w:next w:val="1"/>
    <w:link w:val="12"/>
    <w:qFormat/>
    <w:uiPriority w:val="0"/>
    <w:pPr>
      <w:keepNext/>
      <w:jc w:val="center"/>
      <w:outlineLvl w:val="1"/>
    </w:pPr>
    <w:rPr>
      <w:b/>
      <w:bCs/>
      <w:u w:val="single"/>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6"/>
    <w:semiHidden/>
    <w:unhideWhenUsed/>
    <w:uiPriority w:val="99"/>
    <w:rPr>
      <w:rFonts w:ascii="Segoe UI" w:hAnsi="Segoe UI" w:cs="Segoe UI"/>
      <w:sz w:val="18"/>
      <w:szCs w:val="18"/>
    </w:rPr>
  </w:style>
  <w:style w:type="paragraph" w:styleId="7">
    <w:name w:val="Body Text"/>
    <w:basedOn w:val="1"/>
    <w:semiHidden/>
    <w:uiPriority w:val="0"/>
    <w:rPr>
      <w:sz w:val="28"/>
    </w:rPr>
  </w:style>
  <w:style w:type="paragraph" w:styleId="8">
    <w:name w:val="Body Text Indent"/>
    <w:basedOn w:val="1"/>
    <w:semiHidden/>
    <w:uiPriority w:val="0"/>
    <w:pPr>
      <w:ind w:left="720"/>
      <w:jc w:val="both"/>
    </w:pPr>
  </w:style>
  <w:style w:type="paragraph" w:styleId="9">
    <w:name w:val="footer"/>
    <w:basedOn w:val="1"/>
    <w:link w:val="15"/>
    <w:unhideWhenUsed/>
    <w:uiPriority w:val="99"/>
    <w:pPr>
      <w:tabs>
        <w:tab w:val="center" w:pos="4680"/>
        <w:tab w:val="right" w:pos="9360"/>
      </w:tabs>
    </w:pPr>
  </w:style>
  <w:style w:type="paragraph" w:styleId="10">
    <w:name w:val="header"/>
    <w:basedOn w:val="1"/>
    <w:link w:val="14"/>
    <w:unhideWhenUsed/>
    <w:uiPriority w:val="99"/>
    <w:pPr>
      <w:tabs>
        <w:tab w:val="center" w:pos="4680"/>
        <w:tab w:val="right" w:pos="9360"/>
      </w:tabs>
    </w:pPr>
  </w:style>
  <w:style w:type="paragraph" w:styleId="11">
    <w:name w:val="List Paragraph"/>
    <w:basedOn w:val="1"/>
    <w:qFormat/>
    <w:uiPriority w:val="34"/>
    <w:pPr>
      <w:ind w:left="720"/>
    </w:pPr>
  </w:style>
  <w:style w:type="character" w:customStyle="1" w:styleId="12">
    <w:name w:val="Heading 2 Char"/>
    <w:basedOn w:val="4"/>
    <w:link w:val="3"/>
    <w:uiPriority w:val="0"/>
    <w:rPr>
      <w:b/>
      <w:bCs/>
      <w:sz w:val="24"/>
      <w:szCs w:val="24"/>
      <w:u w:val="single"/>
    </w:rPr>
  </w:style>
  <w:style w:type="character" w:customStyle="1" w:styleId="13">
    <w:name w:val="Heading 1 Char"/>
    <w:basedOn w:val="4"/>
    <w:link w:val="2"/>
    <w:uiPriority w:val="0"/>
    <w:rPr>
      <w:b/>
      <w:bCs/>
      <w:sz w:val="24"/>
      <w:szCs w:val="24"/>
    </w:rPr>
  </w:style>
  <w:style w:type="character" w:customStyle="1" w:styleId="14">
    <w:name w:val="Header Char"/>
    <w:basedOn w:val="4"/>
    <w:link w:val="10"/>
    <w:uiPriority w:val="99"/>
    <w:rPr>
      <w:sz w:val="24"/>
      <w:szCs w:val="24"/>
    </w:rPr>
  </w:style>
  <w:style w:type="character" w:customStyle="1" w:styleId="15">
    <w:name w:val="Footer Char"/>
    <w:basedOn w:val="4"/>
    <w:link w:val="9"/>
    <w:uiPriority w:val="99"/>
    <w:rPr>
      <w:sz w:val="24"/>
      <w:szCs w:val="24"/>
    </w:rPr>
  </w:style>
  <w:style w:type="character" w:customStyle="1" w:styleId="16">
    <w:name w:val="Balloon Text Char"/>
    <w:basedOn w:val="4"/>
    <w:link w:val="6"/>
    <w:semiHidden/>
    <w:uiPriority w:val="99"/>
    <w:rPr>
      <w:rFonts w:ascii="Segoe UI" w:hAnsi="Segoe UI" w:cs="Segoe UI"/>
      <w:sz w:val="18"/>
      <w:szCs w:val="18"/>
    </w:rPr>
  </w:style>
  <w:style w:type="paragraph" w:styleId="17">
    <w:name w:val="No Spacing"/>
    <w:qFormat/>
    <w:uiPriority w:val="1"/>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Law Associates</Company>
  <Pages>6</Pages>
  <Words>904</Words>
  <Characters>5159</Characters>
  <Lines>42</Lines>
  <Paragraphs>12</Paragraphs>
  <TotalTime>2</TotalTime>
  <ScaleCrop>false</ScaleCrop>
  <LinksUpToDate>false</LinksUpToDate>
  <CharactersWithSpaces>6051</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2022-05-20T15:41:00Z</dcterms:created>
  <dc:creator>dwamunza</dc:creator>
  <cp:lastModifiedBy>dirmgroup</cp:lastModifiedBy>
  <cp:lastPrinted>2022-05-20T15:48:00Z</cp:lastPrinted>
  <dcterms:modified xsi:type="dcterms:W3CDTF">2024-10-27T21:05:40Z</dcterms:modified>
  <dc:title>IN THE HIGH COURT OF TANZANIA</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